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27" w:rsidRPr="009E2D79" w:rsidRDefault="00F60727" w:rsidP="00F60727">
      <w:pPr>
        <w:spacing w:before="100" w:beforeAutospacing="1" w:after="100" w:afterAutospacing="1" w:line="240" w:lineRule="auto"/>
        <w:jc w:val="center"/>
        <w:rPr>
          <w:rFonts w:ascii="Arial" w:eastAsia="Times New Roman" w:hAnsi="Arial" w:cs="Arial"/>
          <w:sz w:val="20"/>
          <w:szCs w:val="20"/>
          <w:lang w:val="en" w:eastAsia="en-IE"/>
        </w:rPr>
      </w:pPr>
      <w:r w:rsidRPr="009E2D79">
        <w:rPr>
          <w:rFonts w:ascii="Times New Roman" w:eastAsia="Times New Roman" w:hAnsi="Times New Roman" w:cs="Times New Roman"/>
          <w:b/>
          <w:bCs/>
          <w:sz w:val="30"/>
          <w:szCs w:val="30"/>
          <w:u w:val="single"/>
          <w:shd w:val="clear" w:color="auto" w:fill="FFFFFF"/>
          <w:lang w:val="en" w:eastAsia="en-IE"/>
        </w:rPr>
        <w:t xml:space="preserve">Scoil Niocláis Parent/Staff </w:t>
      </w:r>
      <w:r w:rsidR="00FA18A8" w:rsidRPr="009E2D79">
        <w:rPr>
          <w:rFonts w:ascii="Times New Roman" w:eastAsia="Times New Roman" w:hAnsi="Times New Roman" w:cs="Times New Roman"/>
          <w:b/>
          <w:bCs/>
          <w:sz w:val="30"/>
          <w:szCs w:val="30"/>
          <w:u w:val="single"/>
          <w:shd w:val="clear" w:color="auto" w:fill="FFFFFF"/>
          <w:lang w:val="en" w:eastAsia="en-IE"/>
        </w:rPr>
        <w:t>Communication Policy (February 2020)</w:t>
      </w:r>
    </w:p>
    <w:p w:rsidR="00F60727" w:rsidRPr="009E2D79" w:rsidRDefault="00F60727" w:rsidP="00F60727">
      <w:pPr>
        <w:spacing w:before="100" w:beforeAutospacing="1" w:after="100" w:afterAutospacing="1" w:line="240" w:lineRule="auto"/>
        <w:jc w:val="center"/>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Introductory statement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This policy was developed following a review process involving the staff of Scoil Niocláis, the Board of Management and representatives of the parents’ association in the school year 2014-2015. The final draft was prepared having regard to the feedback received and was then presented to the Board of Management for formal ratification.</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Its purpose is to provide information and guidelines to parents and staff on parent/staff meetings and parent/staff communication in Scoil Niocláis. The family and home are central to the social and intellectual development of the child and the nurturing of good, moral values. The school and the family strive to be mutually supportive and respectful of each other so that the child’s education can be effective. All the stakeholders aim to work for the benefit of the child and their learning.</w:t>
      </w:r>
      <w:r w:rsidRPr="009E2D79">
        <w:rPr>
          <w:rFonts w:ascii="Times New Roman" w:eastAsia="Times New Roman" w:hAnsi="Times New Roman" w:cs="Times New Roman"/>
          <w:sz w:val="20"/>
          <w:szCs w:val="20"/>
          <w:shd w:val="clear" w:color="auto" w:fill="FFFFFF"/>
          <w:lang w:val="en" w:eastAsia="en-IE"/>
        </w:rPr>
        <w:t xml:space="preserve"> </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Parents are encouraged to:</w:t>
      </w:r>
      <w:r w:rsidRPr="009E2D79">
        <w:rPr>
          <w:rFonts w:ascii="Times New Roman" w:eastAsia="Times New Roman" w:hAnsi="Times New Roman" w:cs="Times New Roman"/>
          <w:b/>
          <w:bCs/>
          <w:sz w:val="20"/>
          <w:szCs w:val="20"/>
          <w:shd w:val="clear" w:color="auto" w:fill="FFFFFF"/>
          <w:lang w:val="en" w:eastAsia="en-IE"/>
        </w:rPr>
        <w:t xml:space="preserve"> </w:t>
      </w:r>
    </w:p>
    <w:p w:rsidR="00F60727" w:rsidRPr="009E2D79" w:rsidRDefault="00F60727" w:rsidP="00F60727">
      <w:pPr>
        <w:numPr>
          <w:ilvl w:val="0"/>
          <w:numId w:val="1"/>
        </w:numPr>
        <w:spacing w:before="100" w:beforeAutospacing="1" w:after="100" w:afterAutospacing="1" w:line="240" w:lineRule="auto"/>
        <w:ind w:left="1020"/>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Develop close links with the school</w:t>
      </w:r>
    </w:p>
    <w:p w:rsidR="00F60727" w:rsidRPr="009E2D79" w:rsidRDefault="00F60727" w:rsidP="00F60727">
      <w:pPr>
        <w:numPr>
          <w:ilvl w:val="0"/>
          <w:numId w:val="1"/>
        </w:numPr>
        <w:spacing w:before="100" w:beforeAutospacing="1"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Participate in meetings in a positive and respectful manner, supporting the professional role of the staff and all staff members in the school</w:t>
      </w:r>
    </w:p>
    <w:p w:rsidR="00F60727" w:rsidRPr="009E2D79" w:rsidRDefault="00F60727" w:rsidP="00F60727">
      <w:pPr>
        <w:numPr>
          <w:ilvl w:val="0"/>
          <w:numId w:val="1"/>
        </w:numPr>
        <w:spacing w:before="100" w:beforeAutospacing="1"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Collaborate with the school in developing the full potential of their children</w:t>
      </w:r>
    </w:p>
    <w:p w:rsidR="00F60727" w:rsidRPr="009E2D79" w:rsidRDefault="00F60727" w:rsidP="00F60727">
      <w:pPr>
        <w:numPr>
          <w:ilvl w:val="0"/>
          <w:numId w:val="1"/>
        </w:numPr>
        <w:spacing w:before="100" w:beforeAutospacing="1"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Become actively involved in the school/parent association</w:t>
      </w:r>
    </w:p>
    <w:p w:rsidR="00F60727" w:rsidRPr="009E2D79" w:rsidRDefault="00F60727" w:rsidP="00F60727">
      <w:pPr>
        <w:numPr>
          <w:ilvl w:val="0"/>
          <w:numId w:val="1"/>
        </w:numPr>
        <w:spacing w:before="100" w:beforeAutospacing="1"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Participate in policy and decision-making processes affecting them.</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Arial" w:eastAsia="Times New Roman" w:hAnsi="Arial" w:cs="Arial"/>
          <w:sz w:val="20"/>
          <w:szCs w:val="20"/>
          <w:lang w:val="en" w:eastAsia="en-IE"/>
        </w:rPr>
        <w:br/>
      </w:r>
      <w:r w:rsidRPr="009E2D79">
        <w:rPr>
          <w:rFonts w:ascii="Times New Roman" w:eastAsia="Times New Roman" w:hAnsi="Times New Roman" w:cs="Times New Roman"/>
          <w:b/>
          <w:bCs/>
          <w:sz w:val="28"/>
          <w:szCs w:val="28"/>
          <w:shd w:val="clear" w:color="auto" w:fill="FFFFFF"/>
          <w:lang w:val="en" w:eastAsia="en-IE"/>
        </w:rPr>
        <w:t>Structures in place to facilitate open communication &amp; consultation with Parents</w:t>
      </w:r>
    </w:p>
    <w:p w:rsidR="00F60727" w:rsidRPr="009E2D79" w:rsidRDefault="00F60727"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r w:rsidRPr="009E2D79">
        <w:rPr>
          <w:rFonts w:ascii="Times New Roman" w:eastAsia="Times New Roman" w:hAnsi="Times New Roman" w:cs="Times New Roman"/>
          <w:sz w:val="27"/>
          <w:szCs w:val="27"/>
          <w:shd w:val="clear" w:color="auto" w:fill="FFFFFF"/>
          <w:lang w:val="en" w:eastAsia="en-IE"/>
        </w:rPr>
        <w:t>-</w:t>
      </w:r>
      <w:r w:rsidRPr="009E2D79">
        <w:rPr>
          <w:rFonts w:ascii="Times New Roman" w:eastAsia="Times New Roman" w:hAnsi="Times New Roman" w:cs="Times New Roman"/>
          <w:sz w:val="28"/>
          <w:szCs w:val="28"/>
          <w:shd w:val="clear" w:color="auto" w:fill="FFFFFF"/>
          <w:lang w:val="en" w:eastAsia="en-IE"/>
        </w:rPr>
        <w:t>Meeting for parents of new Junior Infants.</w:t>
      </w:r>
      <w:r w:rsidRPr="009E2D79">
        <w:rPr>
          <w:rFonts w:ascii="Times New Roman" w:eastAsia="Times New Roman" w:hAnsi="Times New Roman" w:cs="Times New Roman"/>
          <w:sz w:val="28"/>
          <w:szCs w:val="28"/>
          <w:shd w:val="clear" w:color="auto" w:fill="FFFFFF"/>
          <w:lang w:val="en" w:eastAsia="en-IE"/>
        </w:rPr>
        <w:br/>
        <w:t>-Scheduled Parent/teacher meetings take place</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in November.</w:t>
      </w:r>
      <w:r w:rsidRPr="009E2D79">
        <w:rPr>
          <w:rFonts w:ascii="Times New Roman" w:eastAsia="Times New Roman" w:hAnsi="Times New Roman" w:cs="Times New Roman"/>
          <w:sz w:val="28"/>
          <w:szCs w:val="28"/>
          <w:shd w:val="clear" w:color="auto" w:fill="FFFFFF"/>
          <w:lang w:val="en" w:eastAsia="en-IE"/>
        </w:rPr>
        <w:br/>
        <w:t>-Parents receive school report of each pupil at the end of each school year.</w:t>
      </w:r>
      <w:r w:rsidRPr="009E2D79">
        <w:rPr>
          <w:rFonts w:ascii="Times New Roman" w:eastAsia="Times New Roman" w:hAnsi="Times New Roman" w:cs="Times New Roman"/>
          <w:sz w:val="28"/>
          <w:szCs w:val="28"/>
          <w:shd w:val="clear" w:color="auto" w:fill="FFFFFF"/>
          <w:lang w:val="en" w:eastAsia="en-IE"/>
        </w:rPr>
        <w:br/>
        <w:t>-Meetings with parents whose children have special needs.</w:t>
      </w:r>
      <w:r w:rsidRPr="009E2D79">
        <w:rPr>
          <w:rFonts w:ascii="Times New Roman" w:eastAsia="Times New Roman" w:hAnsi="Times New Roman" w:cs="Times New Roman"/>
          <w:sz w:val="28"/>
          <w:szCs w:val="28"/>
          <w:shd w:val="clear" w:color="auto" w:fill="FFFFFF"/>
          <w:lang w:val="en" w:eastAsia="en-IE"/>
        </w:rPr>
        <w:br/>
        <w:t>-Written communication.</w:t>
      </w:r>
      <w:r w:rsidRPr="009E2D79">
        <w:rPr>
          <w:rFonts w:ascii="Times New Roman" w:eastAsia="Times New Roman" w:hAnsi="Times New Roman" w:cs="Times New Roman"/>
          <w:sz w:val="28"/>
          <w:szCs w:val="28"/>
          <w:shd w:val="clear" w:color="auto" w:fill="FFFFFF"/>
          <w:lang w:val="en" w:eastAsia="en-IE"/>
        </w:rPr>
        <w:br/>
        <w:t>-Through the Scoil Niocláis Parents’ Association, parents are invited to discuss and contribute to the drafting and review of school policies. Decisions taken to change current policies and procedures or to introduce new ones will be made known to all parents in written format via the school newsletter and the school website.</w:t>
      </w:r>
      <w:r w:rsidRPr="009E2D79">
        <w:rPr>
          <w:rFonts w:ascii="Times New Roman" w:eastAsia="Times New Roman" w:hAnsi="Times New Roman" w:cs="Times New Roman"/>
          <w:sz w:val="28"/>
          <w:szCs w:val="28"/>
          <w:shd w:val="clear" w:color="auto" w:fill="FFFFFF"/>
          <w:lang w:val="en" w:eastAsia="en-IE"/>
        </w:rPr>
        <w:br/>
      </w:r>
      <w:r w:rsidRPr="009E2D79">
        <w:rPr>
          <w:rFonts w:ascii="Times New Roman" w:eastAsia="Times New Roman" w:hAnsi="Times New Roman" w:cs="Times New Roman"/>
          <w:sz w:val="28"/>
          <w:szCs w:val="28"/>
          <w:shd w:val="clear" w:color="auto" w:fill="FFFFFF"/>
          <w:lang w:val="en" w:eastAsia="en-IE"/>
        </w:rPr>
        <w:lastRenderedPageBreak/>
        <w:t>-</w:t>
      </w:r>
      <w:proofErr w:type="spellStart"/>
      <w:r w:rsidRPr="009E2D79">
        <w:rPr>
          <w:rFonts w:ascii="Times New Roman" w:eastAsia="Times New Roman" w:hAnsi="Times New Roman" w:cs="Times New Roman"/>
          <w:sz w:val="28"/>
          <w:szCs w:val="28"/>
          <w:shd w:val="clear" w:color="auto" w:fill="FFFFFF"/>
          <w:lang w:val="en" w:eastAsia="en-IE"/>
        </w:rPr>
        <w:t>Notaí</w:t>
      </w:r>
      <w:proofErr w:type="spellEnd"/>
      <w:r w:rsidRPr="009E2D79">
        <w:rPr>
          <w:rFonts w:ascii="Times New Roman" w:eastAsia="Times New Roman" w:hAnsi="Times New Roman" w:cs="Times New Roman"/>
          <w:sz w:val="28"/>
          <w:szCs w:val="28"/>
          <w:shd w:val="clear" w:color="auto" w:fill="FFFFFF"/>
          <w:lang w:val="en" w:eastAsia="en-IE"/>
        </w:rPr>
        <w:t xml:space="preserve"> Niocláis and the school website</w:t>
      </w:r>
      <w:r w:rsidRPr="009E2D79">
        <w:rPr>
          <w:rFonts w:ascii="Times New Roman" w:eastAsia="Times New Roman" w:hAnsi="Times New Roman" w:cs="Times New Roman"/>
          <w:sz w:val="20"/>
          <w:szCs w:val="20"/>
          <w:shd w:val="clear" w:color="auto" w:fill="FFFFFF"/>
          <w:lang w:val="en" w:eastAsia="en-IE"/>
        </w:rPr>
        <w:t xml:space="preserve"> </w:t>
      </w:r>
      <w:hyperlink w:history="1">
        <w:r w:rsidRPr="009E2D79">
          <w:rPr>
            <w:rFonts w:ascii="Times New Roman" w:eastAsia="Times New Roman" w:hAnsi="Times New Roman" w:cs="Times New Roman"/>
            <w:sz w:val="28"/>
            <w:szCs w:val="28"/>
            <w:u w:val="single"/>
            <w:shd w:val="clear" w:color="auto" w:fill="FFFFFF"/>
            <w:lang w:val="en" w:eastAsia="en-IE"/>
          </w:rPr>
          <w:t>www.scoilnioclais.ie</w:t>
        </w:r>
      </w:hyperlink>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keep parents up-to-date with school events, holidays and school concerns.</w:t>
      </w:r>
      <w:r w:rsidRPr="009E2D79">
        <w:rPr>
          <w:rFonts w:ascii="Times New Roman" w:eastAsia="Times New Roman" w:hAnsi="Times New Roman" w:cs="Times New Roman"/>
          <w:sz w:val="20"/>
          <w:szCs w:val="20"/>
          <w:shd w:val="clear" w:color="auto" w:fill="FFFFFF"/>
          <w:lang w:val="en" w:eastAsia="en-IE"/>
        </w:rPr>
        <w:br/>
      </w:r>
      <w:r w:rsidRPr="009E2D79">
        <w:rPr>
          <w:rFonts w:ascii="Times New Roman" w:eastAsia="Times New Roman" w:hAnsi="Times New Roman" w:cs="Times New Roman"/>
          <w:sz w:val="28"/>
          <w:szCs w:val="28"/>
          <w:shd w:val="clear" w:color="auto" w:fill="FFFFFF"/>
          <w:lang w:val="en" w:eastAsia="en-IE"/>
        </w:rPr>
        <w:t>-Parents are notified of significant or unexpected events during the school year by text.</w:t>
      </w:r>
      <w:r w:rsidRPr="009E2D79">
        <w:rPr>
          <w:rFonts w:ascii="Times New Roman" w:eastAsia="Times New Roman" w:hAnsi="Times New Roman" w:cs="Times New Roman"/>
          <w:sz w:val="28"/>
          <w:szCs w:val="28"/>
          <w:shd w:val="clear" w:color="auto" w:fill="FFFFFF"/>
          <w:lang w:val="en" w:eastAsia="en-IE"/>
        </w:rPr>
        <w:br/>
        <w:t>-The homework sheet for Junior and Senior Infants and the home work diary 1</w:t>
      </w:r>
      <w:r w:rsidRPr="009E2D79">
        <w:rPr>
          <w:rFonts w:ascii="Times New Roman" w:eastAsia="Times New Roman" w:hAnsi="Times New Roman" w:cs="Times New Roman"/>
          <w:sz w:val="28"/>
          <w:szCs w:val="28"/>
          <w:shd w:val="clear" w:color="auto" w:fill="FFFFFF"/>
          <w:vertAlign w:val="superscript"/>
          <w:lang w:val="en" w:eastAsia="en-IE"/>
        </w:rPr>
        <w:t>st</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 6</w:t>
      </w:r>
      <w:r w:rsidRPr="009E2D79">
        <w:rPr>
          <w:rFonts w:ascii="Times New Roman" w:eastAsia="Times New Roman" w:hAnsi="Times New Roman" w:cs="Times New Roman"/>
          <w:sz w:val="28"/>
          <w:szCs w:val="28"/>
          <w:shd w:val="clear" w:color="auto" w:fill="FFFFFF"/>
          <w:vertAlign w:val="superscript"/>
          <w:lang w:val="en" w:eastAsia="en-IE"/>
        </w:rPr>
        <w:t>th</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class, are used to relay messages which are signed between parents and teachers. Parents are requested to sign diary/sheet each night to certify that homework has been completed.</w:t>
      </w:r>
      <w:r w:rsidRPr="009E2D79">
        <w:rPr>
          <w:rFonts w:ascii="Times New Roman" w:eastAsia="Times New Roman" w:hAnsi="Times New Roman" w:cs="Times New Roman"/>
          <w:sz w:val="28"/>
          <w:szCs w:val="28"/>
          <w:shd w:val="clear" w:color="auto" w:fill="FFFFFF"/>
          <w:lang w:val="en" w:eastAsia="en-IE"/>
        </w:rPr>
        <w:br/>
        <w:t>-Parents and families are invited to events throughout the year e.g.</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school concerts, grandparents day, intercultural day.</w:t>
      </w:r>
      <w:r w:rsidRPr="009E2D79">
        <w:rPr>
          <w:rFonts w:ascii="Times New Roman" w:eastAsia="Times New Roman" w:hAnsi="Times New Roman" w:cs="Times New Roman"/>
          <w:sz w:val="28"/>
          <w:szCs w:val="28"/>
          <w:shd w:val="clear" w:color="auto" w:fill="FFFFFF"/>
          <w:lang w:val="en" w:eastAsia="en-IE"/>
        </w:rPr>
        <w:br/>
        <w:t>-Involvement of parents in the Religion ‘Alive O Programme’ section for parents.</w:t>
      </w:r>
      <w:r w:rsidRPr="009E2D79">
        <w:rPr>
          <w:rFonts w:ascii="Times New Roman" w:eastAsia="Times New Roman" w:hAnsi="Times New Roman" w:cs="Times New Roman"/>
          <w:sz w:val="28"/>
          <w:szCs w:val="28"/>
          <w:shd w:val="clear" w:color="auto" w:fill="FFFFFF"/>
          <w:lang w:val="en" w:eastAsia="en-IE"/>
        </w:rPr>
        <w:br/>
        <w:t>-Participating in CAPER.</w:t>
      </w:r>
    </w:p>
    <w:p w:rsidR="00F439C8" w:rsidRPr="009E2D79" w:rsidRDefault="00F439C8"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r w:rsidRPr="009E2D79">
        <w:rPr>
          <w:rFonts w:ascii="Times New Roman" w:eastAsia="Times New Roman" w:hAnsi="Times New Roman" w:cs="Times New Roman"/>
          <w:sz w:val="28"/>
          <w:szCs w:val="28"/>
          <w:shd w:val="clear" w:color="auto" w:fill="FFFFFF"/>
          <w:lang w:val="en" w:eastAsia="en-IE"/>
        </w:rPr>
        <w:t>-Phone calls; Teachers and parents may communicate by phone from time to time. These phone calls are not to be recorded without the full knowledge and permission of the teacher.</w:t>
      </w:r>
    </w:p>
    <w:p w:rsidR="00F439C8" w:rsidRPr="009E2D79" w:rsidRDefault="00F439C8"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Parents of Infants are welcome to make an appointment any time throughout the year. Teachers of Infants will be available</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between 1.30pm and 2pm for this when necessary.</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It is important that the school is informed if family events/situations occur that may cause distress to your child and therefore may adversely affect his/her education.</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In all matters pertaining to the wellbeing and education of pupils, only the parents/legal guardians named on the enrolment form will be consulted by staff.</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Arial" w:eastAsia="Times New Roman" w:hAnsi="Arial" w:cs="Arial"/>
          <w:sz w:val="20"/>
          <w:szCs w:val="20"/>
          <w:lang w:val="en" w:eastAsia="en-IE"/>
        </w:rPr>
        <w:br/>
      </w:r>
      <w:r w:rsidRPr="009E2D79">
        <w:rPr>
          <w:rFonts w:ascii="Times New Roman" w:eastAsia="Times New Roman" w:hAnsi="Times New Roman" w:cs="Times New Roman"/>
          <w:b/>
          <w:bCs/>
          <w:sz w:val="28"/>
          <w:szCs w:val="28"/>
          <w:shd w:val="clear" w:color="auto" w:fill="FFFFFF"/>
          <w:lang w:val="en" w:eastAsia="en-IE"/>
        </w:rPr>
        <w:t>Parent/Teacher meetings</w:t>
      </w:r>
      <w:r w:rsidRPr="009E2D79">
        <w:rPr>
          <w:rFonts w:ascii="Times New Roman" w:eastAsia="Times New Roman" w:hAnsi="Times New Roman" w:cs="Times New Roman"/>
          <w:sz w:val="28"/>
          <w:szCs w:val="28"/>
          <w:shd w:val="clear" w:color="auto" w:fill="FFFFFF"/>
          <w:lang w:val="en" w:eastAsia="en-IE"/>
        </w:rPr>
        <w:br/>
        <w:t>Formal Parent/Teacher meetings will be held once a year for all classes</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(Circular 14/04). Where possible, they will be held in the first term, towards the end of November. They will be initiated by the school staff and details regarding time, etc. will be worked out by the class teacher, in consultation with parents. Meetings may take place in classrooms or support rooms. The teachers use prepared guidelines for the meetings and collaborate in advance about the progress of individual children.</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The purpose of the Parent/Teacher meeting is:</w:t>
      </w:r>
    </w:p>
    <w:p w:rsidR="00F60727" w:rsidRPr="009E2D79" w:rsidRDefault="00F60727" w:rsidP="00F60727">
      <w:pPr>
        <w:spacing w:before="100" w:beforeAutospacing="1" w:after="100" w:afterAutospacing="1" w:line="240" w:lineRule="auto"/>
        <w:ind w:left="1020"/>
        <w:rPr>
          <w:rFonts w:ascii="Arial" w:eastAsia="Times New Roman" w:hAnsi="Arial" w:cs="Arial"/>
          <w:sz w:val="20"/>
          <w:szCs w:val="20"/>
          <w:lang w:val="en" w:eastAsia="en-IE"/>
        </w:rPr>
      </w:pPr>
      <w:r w:rsidRPr="009E2D79">
        <w:rPr>
          <w:rFonts w:ascii="Times New Roman" w:eastAsia="Times New Roman" w:hAnsi="Times New Roman" w:cs="Times New Roman"/>
          <w:sz w:val="27"/>
          <w:szCs w:val="27"/>
          <w:shd w:val="clear" w:color="auto" w:fill="FFFFFF"/>
          <w:lang w:val="en" w:eastAsia="en-IE"/>
        </w:rPr>
        <w:lastRenderedPageBreak/>
        <w:t>-</w:t>
      </w:r>
      <w:r w:rsidRPr="009E2D79">
        <w:rPr>
          <w:rFonts w:ascii="Times New Roman" w:eastAsia="Times New Roman" w:hAnsi="Times New Roman" w:cs="Times New Roman"/>
          <w:sz w:val="28"/>
          <w:szCs w:val="28"/>
          <w:shd w:val="clear" w:color="auto" w:fill="FFFFFF"/>
          <w:lang w:val="en" w:eastAsia="en-IE"/>
        </w:rPr>
        <w:t>To establish and maintain good</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communication between the school and parents.</w:t>
      </w:r>
      <w:r w:rsidRPr="009E2D79">
        <w:rPr>
          <w:rFonts w:ascii="Times New Roman" w:eastAsia="Times New Roman" w:hAnsi="Times New Roman" w:cs="Times New Roman"/>
          <w:sz w:val="28"/>
          <w:szCs w:val="28"/>
          <w:shd w:val="clear" w:color="auto" w:fill="FFFFFF"/>
          <w:lang w:val="en" w:eastAsia="en-IE"/>
        </w:rPr>
        <w:br/>
        <w:t>-To let parents know how their children are progressing in school.</w:t>
      </w:r>
      <w:r w:rsidRPr="009E2D79">
        <w:rPr>
          <w:rFonts w:ascii="Times New Roman" w:eastAsia="Times New Roman" w:hAnsi="Times New Roman" w:cs="Times New Roman"/>
          <w:sz w:val="28"/>
          <w:szCs w:val="28"/>
          <w:shd w:val="clear" w:color="auto" w:fill="FFFFFF"/>
          <w:lang w:val="en" w:eastAsia="en-IE"/>
        </w:rPr>
        <w:br/>
        <w:t>-To help teachers/parents get to know the children better as individuals.</w:t>
      </w:r>
      <w:r w:rsidRPr="009E2D79">
        <w:rPr>
          <w:rFonts w:ascii="Times New Roman" w:eastAsia="Times New Roman" w:hAnsi="Times New Roman" w:cs="Times New Roman"/>
          <w:sz w:val="28"/>
          <w:szCs w:val="28"/>
          <w:shd w:val="clear" w:color="auto" w:fill="FFFFFF"/>
          <w:lang w:val="en" w:eastAsia="en-IE"/>
        </w:rPr>
        <w:br/>
        <w:t xml:space="preserve">-To help children </w:t>
      </w:r>
      <w:proofErr w:type="spellStart"/>
      <w:r w:rsidRPr="009E2D79">
        <w:rPr>
          <w:rFonts w:ascii="Times New Roman" w:eastAsia="Times New Roman" w:hAnsi="Times New Roman" w:cs="Times New Roman"/>
          <w:sz w:val="28"/>
          <w:szCs w:val="28"/>
          <w:shd w:val="clear" w:color="auto" w:fill="FFFFFF"/>
          <w:lang w:val="en" w:eastAsia="en-IE"/>
        </w:rPr>
        <w:t>realise</w:t>
      </w:r>
      <w:proofErr w:type="spellEnd"/>
      <w:r w:rsidRPr="009E2D79">
        <w:rPr>
          <w:rFonts w:ascii="Times New Roman" w:eastAsia="Times New Roman" w:hAnsi="Times New Roman" w:cs="Times New Roman"/>
          <w:sz w:val="28"/>
          <w:szCs w:val="28"/>
          <w:shd w:val="clear" w:color="auto" w:fill="FFFFFF"/>
          <w:lang w:val="en" w:eastAsia="en-IE"/>
        </w:rPr>
        <w:t xml:space="preserve"> that home and school are working together.</w:t>
      </w:r>
      <w:r w:rsidRPr="009E2D79">
        <w:rPr>
          <w:rFonts w:ascii="Times New Roman" w:eastAsia="Times New Roman" w:hAnsi="Times New Roman" w:cs="Times New Roman"/>
          <w:sz w:val="28"/>
          <w:szCs w:val="28"/>
          <w:shd w:val="clear" w:color="auto" w:fill="FFFFFF"/>
          <w:lang w:val="en" w:eastAsia="en-IE"/>
        </w:rPr>
        <w:br/>
        <w:t>-</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To share with the parent the problems and difficulties the child may have in school.</w:t>
      </w:r>
      <w:r w:rsidRPr="009E2D79">
        <w:rPr>
          <w:rFonts w:ascii="Times New Roman" w:eastAsia="Times New Roman" w:hAnsi="Times New Roman" w:cs="Times New Roman"/>
          <w:sz w:val="28"/>
          <w:szCs w:val="28"/>
          <w:shd w:val="clear" w:color="auto" w:fill="FFFFFF"/>
          <w:lang w:val="en" w:eastAsia="en-IE"/>
        </w:rPr>
        <w:br/>
        <w:t>-To review with the parent the child’s experience of schooling.</w:t>
      </w:r>
      <w:r w:rsidRPr="009E2D79">
        <w:rPr>
          <w:rFonts w:ascii="Times New Roman" w:eastAsia="Times New Roman" w:hAnsi="Times New Roman" w:cs="Times New Roman"/>
          <w:sz w:val="28"/>
          <w:szCs w:val="28"/>
          <w:shd w:val="clear" w:color="auto" w:fill="FFFFFF"/>
          <w:lang w:val="en" w:eastAsia="en-IE"/>
        </w:rPr>
        <w:br/>
        <w:t>-</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To learn more about the child from the parent’s perspective.</w:t>
      </w:r>
      <w:r w:rsidRPr="009E2D79">
        <w:rPr>
          <w:rFonts w:ascii="Times New Roman" w:eastAsia="Times New Roman" w:hAnsi="Times New Roman" w:cs="Times New Roman"/>
          <w:sz w:val="28"/>
          <w:szCs w:val="28"/>
          <w:shd w:val="clear" w:color="auto" w:fill="FFFFFF"/>
          <w:lang w:val="en" w:eastAsia="en-IE"/>
        </w:rPr>
        <w:br/>
        <w:t>-To provide an opportunity for parents to communicate any difficulties their child may be experiencing.</w:t>
      </w:r>
      <w:r w:rsidRPr="009E2D79">
        <w:rPr>
          <w:rFonts w:ascii="Times New Roman" w:eastAsia="Times New Roman" w:hAnsi="Times New Roman" w:cs="Times New Roman"/>
          <w:sz w:val="28"/>
          <w:szCs w:val="28"/>
          <w:shd w:val="clear" w:color="auto" w:fill="FFFFFF"/>
          <w:lang w:val="en" w:eastAsia="en-IE"/>
        </w:rPr>
        <w:br/>
        <w:t>-</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To identify ways in which parents can help their children.</w:t>
      </w:r>
      <w:r w:rsidRPr="009E2D79">
        <w:rPr>
          <w:rFonts w:ascii="Times New Roman" w:eastAsia="Times New Roman" w:hAnsi="Times New Roman" w:cs="Times New Roman"/>
          <w:sz w:val="28"/>
          <w:szCs w:val="28"/>
          <w:shd w:val="clear" w:color="auto" w:fill="FFFFFF"/>
          <w:lang w:val="en" w:eastAsia="en-IE"/>
        </w:rPr>
        <w:br/>
        <w:t>-To negotiate jointly decisions about the child’s education.</w:t>
      </w:r>
      <w:r w:rsidRPr="009E2D79">
        <w:rPr>
          <w:rFonts w:ascii="Times New Roman" w:eastAsia="Times New Roman" w:hAnsi="Times New Roman" w:cs="Times New Roman"/>
          <w:sz w:val="28"/>
          <w:szCs w:val="28"/>
          <w:shd w:val="clear" w:color="auto" w:fill="FFFFFF"/>
          <w:lang w:val="en" w:eastAsia="en-IE"/>
        </w:rPr>
        <w:br/>
        <w:t xml:space="preserve">-To inform the parents of </w:t>
      </w:r>
      <w:proofErr w:type="spellStart"/>
      <w:r w:rsidRPr="009E2D79">
        <w:rPr>
          <w:rFonts w:ascii="Times New Roman" w:eastAsia="Times New Roman" w:hAnsi="Times New Roman" w:cs="Times New Roman"/>
          <w:sz w:val="28"/>
          <w:szCs w:val="28"/>
          <w:shd w:val="clear" w:color="auto" w:fill="FFFFFF"/>
          <w:lang w:val="en" w:eastAsia="en-IE"/>
        </w:rPr>
        <w:t>standardised</w:t>
      </w:r>
      <w:proofErr w:type="spellEnd"/>
      <w:r w:rsidRPr="009E2D79">
        <w:rPr>
          <w:rFonts w:ascii="Times New Roman" w:eastAsia="Times New Roman" w:hAnsi="Times New Roman" w:cs="Times New Roman"/>
          <w:sz w:val="28"/>
          <w:szCs w:val="28"/>
          <w:shd w:val="clear" w:color="auto" w:fill="FFFFFF"/>
          <w:lang w:val="en" w:eastAsia="en-IE"/>
        </w:rPr>
        <w:t xml:space="preserve"> test results according to school policy.</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i/>
          <w:iCs/>
          <w:sz w:val="28"/>
          <w:szCs w:val="28"/>
          <w:shd w:val="clear" w:color="auto" w:fill="FFFFFF"/>
          <w:lang w:val="en" w:eastAsia="en-IE"/>
        </w:rPr>
        <w:t>Circular 56/2011 Initial Steps in the implementation of the national literacy and numeracy Strategy</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has been adopted by the Board of Management. References to parent/school communication are: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Reporting to parents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Parents have the primary responsibility for their children’s learning and development. Schools can strengthen the capacity of parents to support their children in this way by sharing meaningful information with parents about the progress that children are achieving in the education system. This information needs to draw on the different sources of evidence that staffs use, such as conversations with the learner, data-collection and documented progress on objectives and milestones reached in their short and long-term planning, examination of students’ own self-assessment data, documented observations of the learner’s engagement with tasks, outcomes of other assessment tasks and tests, and examples of students’ work. In turn, parents will often be able to enrich staffs knowledge of their students’ progress through providing further information about the students’ learning at home.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Arial" w:eastAsia="Times New Roman" w:hAnsi="Arial" w:cs="Arial"/>
          <w:sz w:val="20"/>
          <w:szCs w:val="20"/>
          <w:lang w:val="en" w:eastAsia="en-IE"/>
        </w:rPr>
        <w:br/>
      </w:r>
      <w:r w:rsidRPr="009E2D79">
        <w:rPr>
          <w:rFonts w:ascii="Times New Roman" w:eastAsia="Times New Roman" w:hAnsi="Times New Roman" w:cs="Times New Roman"/>
          <w:b/>
          <w:bCs/>
          <w:sz w:val="28"/>
          <w:szCs w:val="28"/>
          <w:shd w:val="clear" w:color="auto" w:fill="FFFFFF"/>
          <w:lang w:val="en" w:eastAsia="en-IE"/>
        </w:rPr>
        <w:t>Formal Meetings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Formal timetabled parent/teacher meetings take place in November. However, if a parent wishes to arrange a meeting at any stage during the year to discuss their child, they may do so by prior appointment.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lastRenderedPageBreak/>
        <w:t>-All communication sent from the school will be sent to the child’s home address as given on the enrolment form, unless otherwise requested by parents/guardians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-In the case of separated parents, requests can be made by both parents to meet their child’s teacher(s) individually for parent/teacher meetings.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Formal Meetings-IEPs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Formal timetabled parent/staff meetings on the subject of the</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b/>
          <w:bCs/>
          <w:sz w:val="28"/>
          <w:szCs w:val="28"/>
          <w:shd w:val="clear" w:color="auto" w:fill="FFFFFF"/>
          <w:lang w:val="en" w:eastAsia="en-IE"/>
        </w:rPr>
        <w:t>Individual Education Plan</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will take place in October and February for children attending resource classes. However, if a parent wishes to arrange a meeting at any stage during the year to discuss their child, they may do so by prior appointment.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Informal Parent/Staff Meetings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If a parent wishes to consult with a teacher,</w:t>
      </w:r>
      <w:r w:rsidRPr="009E2D79">
        <w:rPr>
          <w:rFonts w:ascii="Times New Roman" w:eastAsia="Times New Roman" w:hAnsi="Times New Roman" w:cs="Times New Roman"/>
          <w:b/>
          <w:bCs/>
          <w:sz w:val="28"/>
          <w:szCs w:val="28"/>
          <w:shd w:val="clear" w:color="auto" w:fill="FFFFFF"/>
          <w:lang w:val="en" w:eastAsia="en-IE"/>
        </w:rPr>
        <w:t xml:space="preserve"> no matter how urgent,</w:t>
      </w:r>
      <w:r w:rsidRPr="009E2D79">
        <w:rPr>
          <w:rFonts w:ascii="Times New Roman" w:eastAsia="Times New Roman" w:hAnsi="Times New Roman" w:cs="Times New Roman"/>
          <w:sz w:val="28"/>
          <w:szCs w:val="28"/>
          <w:shd w:val="clear" w:color="auto" w:fill="FFFFFF"/>
          <w:lang w:val="en" w:eastAsia="en-IE"/>
        </w:rPr>
        <w:t xml:space="preserve"> he/she can contact the school secretary to arrange a suitable time by phone call or visit to the secretary’s office or by note in the school journal or homework sheet.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Issues should never be raised in the presence of children or in public areas or classrooms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1.</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The School encourages communication between parents and staff.</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2.</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u w:val="single"/>
          <w:shd w:val="clear" w:color="auto" w:fill="FFFFFF"/>
          <w:lang w:val="en" w:eastAsia="en-IE"/>
        </w:rPr>
        <w:t>Meetings with the teacher at the class door to discuss a child’s concern/progress are discouraged on a number of grounds: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1.</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The Teacher cannot adequately supervise his/her class while at the same time speaking to a parent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2.</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It is difficult to be discreet when so many children are standing close by</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3.</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It can be embarrassing for a child when his/her parent is talking to staff at a classroom door.</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 xml:space="preserve">Occasions occur where a parent needs to speak to a staff member urgently. Sometimes these meetings need to take place without prior notice. The Principal will </w:t>
      </w:r>
      <w:proofErr w:type="spellStart"/>
      <w:r w:rsidRPr="009E2D79">
        <w:rPr>
          <w:rFonts w:ascii="Times New Roman" w:eastAsia="Times New Roman" w:hAnsi="Times New Roman" w:cs="Times New Roman"/>
          <w:sz w:val="28"/>
          <w:szCs w:val="28"/>
          <w:shd w:val="clear" w:color="auto" w:fill="FFFFFF"/>
          <w:lang w:val="en" w:eastAsia="en-IE"/>
        </w:rPr>
        <w:t>endeavour</w:t>
      </w:r>
      <w:proofErr w:type="spellEnd"/>
      <w:r w:rsidRPr="009E2D79">
        <w:rPr>
          <w:rFonts w:ascii="Times New Roman" w:eastAsia="Times New Roman" w:hAnsi="Times New Roman" w:cs="Times New Roman"/>
          <w:sz w:val="28"/>
          <w:szCs w:val="28"/>
          <w:shd w:val="clear" w:color="auto" w:fill="FFFFFF"/>
          <w:lang w:val="en" w:eastAsia="en-IE"/>
        </w:rPr>
        <w:t xml:space="preserve"> to facilitate such meetings making every effort to ensure that the children in the class do not lose out on any of the teaching/learning time.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Arial" w:eastAsia="Times New Roman" w:hAnsi="Arial" w:cs="Arial"/>
          <w:sz w:val="20"/>
          <w:szCs w:val="20"/>
          <w:lang w:val="en" w:eastAsia="en-IE"/>
        </w:rPr>
        <w:lastRenderedPageBreak/>
        <w:br/>
      </w:r>
      <w:r w:rsidRPr="009E2D79">
        <w:rPr>
          <w:rFonts w:ascii="Times New Roman" w:eastAsia="Times New Roman" w:hAnsi="Times New Roman" w:cs="Times New Roman"/>
          <w:sz w:val="28"/>
          <w:szCs w:val="28"/>
          <w:shd w:val="clear" w:color="auto" w:fill="FFFFFF"/>
          <w:lang w:val="en" w:eastAsia="en-IE"/>
        </w:rPr>
        <w:t xml:space="preserve">If parents wish to drop in lunch boxes, sports gear </w:t>
      </w:r>
      <w:proofErr w:type="spellStart"/>
      <w:r w:rsidRPr="009E2D79">
        <w:rPr>
          <w:rFonts w:ascii="Times New Roman" w:eastAsia="Times New Roman" w:hAnsi="Times New Roman" w:cs="Times New Roman"/>
          <w:sz w:val="28"/>
          <w:szCs w:val="28"/>
          <w:shd w:val="clear" w:color="auto" w:fill="FFFFFF"/>
          <w:lang w:val="en" w:eastAsia="en-IE"/>
        </w:rPr>
        <w:t>etc</w:t>
      </w:r>
      <w:proofErr w:type="spellEnd"/>
      <w:r w:rsidRPr="009E2D79">
        <w:rPr>
          <w:rFonts w:ascii="Times New Roman" w:eastAsia="Times New Roman" w:hAnsi="Times New Roman" w:cs="Times New Roman"/>
          <w:sz w:val="28"/>
          <w:szCs w:val="28"/>
          <w:shd w:val="clear" w:color="auto" w:fill="FFFFFF"/>
          <w:lang w:val="en" w:eastAsia="en-IE"/>
        </w:rPr>
        <w:t>, this can be done through the secretary’s office as it is important to keep class interruptions to a minimum.</w:t>
      </w:r>
      <w:r w:rsidRPr="009E2D79">
        <w:rPr>
          <w:rFonts w:ascii="Times New Roman" w:eastAsia="Times New Roman" w:hAnsi="Times New Roman" w:cs="Times New Roman"/>
          <w:sz w:val="28"/>
          <w:szCs w:val="28"/>
          <w:shd w:val="clear" w:color="auto" w:fill="FFFFFF"/>
          <w:lang w:val="en" w:eastAsia="en-IE"/>
        </w:rPr>
        <w:br/>
      </w:r>
      <w:r w:rsidRPr="009E2D79">
        <w:rPr>
          <w:rFonts w:ascii="Times New Roman" w:eastAsia="Times New Roman" w:hAnsi="Times New Roman" w:cs="Times New Roman"/>
          <w:sz w:val="28"/>
          <w:szCs w:val="28"/>
          <w:shd w:val="clear" w:color="auto" w:fill="FFFFFF"/>
          <w:lang w:val="en" w:eastAsia="en-IE"/>
        </w:rPr>
        <w:br/>
        <w:t>Parents are strongly discouraged from taking pupils out of school during term time in order to facilitate family holidays.</w:t>
      </w:r>
    </w:p>
    <w:p w:rsidR="00F60727" w:rsidRPr="009E2D79" w:rsidRDefault="00F60727"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r w:rsidRPr="009E2D79">
        <w:rPr>
          <w:rFonts w:ascii="Times New Roman" w:eastAsia="Times New Roman" w:hAnsi="Times New Roman" w:cs="Times New Roman"/>
          <w:sz w:val="28"/>
          <w:szCs w:val="28"/>
          <w:shd w:val="clear" w:color="auto" w:fill="FFFFFF"/>
          <w:lang w:val="en" w:eastAsia="en-IE"/>
        </w:rPr>
        <w:t>All parents must report directly to the school office when visiting the school during class time. Please use the 04 door for entering and exiting the school. When collecting a pupil the school secretary will contact the classroom and the pupil will come to the school office.</w:t>
      </w:r>
    </w:p>
    <w:p w:rsidR="00F439C8" w:rsidRPr="009E2D79" w:rsidRDefault="00F439C8"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The Board of Management of Scoil Niocláis never allows the recording of teachers’ voices at either formal or informal parent teacher meetings</w:t>
      </w:r>
      <w:proofErr w:type="gramStart"/>
      <w:r w:rsidR="009D180F" w:rsidRPr="009E2D79">
        <w:rPr>
          <w:rFonts w:ascii="Times New Roman" w:eastAsia="Times New Roman" w:hAnsi="Times New Roman" w:cs="Times New Roman"/>
          <w:sz w:val="28"/>
          <w:szCs w:val="28"/>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 xml:space="preserve"> IEP</w:t>
      </w:r>
      <w:proofErr w:type="gramEnd"/>
      <w:r w:rsidRPr="009E2D79">
        <w:rPr>
          <w:rFonts w:ascii="Times New Roman" w:eastAsia="Times New Roman" w:hAnsi="Times New Roman" w:cs="Times New Roman"/>
          <w:sz w:val="28"/>
          <w:szCs w:val="28"/>
          <w:shd w:val="clear" w:color="auto" w:fill="FFFFFF"/>
          <w:lang w:val="en" w:eastAsia="en-IE"/>
        </w:rPr>
        <w:t xml:space="preserve"> </w:t>
      </w:r>
      <w:bookmarkStart w:id="0" w:name="_GoBack"/>
      <w:bookmarkEnd w:id="0"/>
      <w:r w:rsidRPr="009E2D79">
        <w:rPr>
          <w:rFonts w:ascii="Times New Roman" w:eastAsia="Times New Roman" w:hAnsi="Times New Roman" w:cs="Times New Roman"/>
          <w:sz w:val="28"/>
          <w:szCs w:val="28"/>
          <w:shd w:val="clear" w:color="auto" w:fill="FFFFFF"/>
          <w:lang w:val="en" w:eastAsia="en-IE"/>
        </w:rPr>
        <w:t>Meetings</w:t>
      </w:r>
      <w:r w:rsidR="009D180F" w:rsidRPr="009E2D79">
        <w:rPr>
          <w:rFonts w:ascii="Times New Roman" w:eastAsia="Times New Roman" w:hAnsi="Times New Roman" w:cs="Times New Roman"/>
          <w:sz w:val="28"/>
          <w:szCs w:val="28"/>
          <w:shd w:val="clear" w:color="auto" w:fill="FFFFFF"/>
          <w:lang w:val="en" w:eastAsia="en-IE"/>
        </w:rPr>
        <w:t xml:space="preserve"> etc</w:t>
      </w:r>
      <w:r w:rsidRPr="009E2D79">
        <w:rPr>
          <w:rFonts w:ascii="Times New Roman" w:eastAsia="Times New Roman" w:hAnsi="Times New Roman" w:cs="Times New Roman"/>
          <w:sz w:val="28"/>
          <w:szCs w:val="28"/>
          <w:shd w:val="clear" w:color="auto" w:fill="FFFFFF"/>
          <w:lang w:val="en" w:eastAsia="en-IE"/>
        </w:rPr>
        <w: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Arial" w:eastAsia="Times New Roman" w:hAnsi="Arial" w:cs="Arial"/>
          <w:sz w:val="20"/>
          <w:szCs w:val="20"/>
          <w:lang w:val="en" w:eastAsia="en-IE"/>
        </w:rPr>
        <w:br/>
      </w:r>
      <w:r w:rsidRPr="009E2D79">
        <w:rPr>
          <w:rFonts w:ascii="Times New Roman" w:eastAsia="Times New Roman" w:hAnsi="Times New Roman" w:cs="Times New Roman"/>
          <w:b/>
          <w:bCs/>
          <w:sz w:val="28"/>
          <w:szCs w:val="28"/>
          <w:shd w:val="clear" w:color="auto" w:fill="FFFFFF"/>
          <w:lang w:val="en" w:eastAsia="en-IE"/>
        </w:rPr>
        <w:t>Complaints Procedure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 xml:space="preserve">Complaints are infrequent but the school would prefer that these would be dealt with informally, fairly and quickly. The Board of Management of Scoil </w:t>
      </w:r>
      <w:proofErr w:type="spellStart"/>
      <w:r w:rsidRPr="009E2D79">
        <w:rPr>
          <w:rFonts w:ascii="Times New Roman" w:eastAsia="Times New Roman" w:hAnsi="Times New Roman" w:cs="Times New Roman"/>
          <w:sz w:val="28"/>
          <w:szCs w:val="28"/>
          <w:shd w:val="clear" w:color="auto" w:fill="FFFFFF"/>
          <w:lang w:val="en" w:eastAsia="en-IE"/>
        </w:rPr>
        <w:t>Nioclais</w:t>
      </w:r>
      <w:proofErr w:type="spellEnd"/>
      <w:r w:rsidRPr="009E2D79">
        <w:rPr>
          <w:rFonts w:ascii="Times New Roman" w:eastAsia="Times New Roman" w:hAnsi="Times New Roman" w:cs="Times New Roman"/>
          <w:sz w:val="28"/>
          <w:szCs w:val="28"/>
          <w:shd w:val="clear" w:color="auto" w:fill="FFFFFF"/>
          <w:lang w:val="en" w:eastAsia="en-IE"/>
        </w:rPr>
        <w:t xml:space="preserve"> has adopted the INTO/CPSMA Complaints procedure which provides a mechanism for dealing fairly with parental complaints against a Teacher. Only those complaints about Teachers which are written and signed by parents/guardians of pupils may be investigated formally by the Board of Management, except where those complaints are deemed by the Board to be:</w:t>
      </w:r>
      <w:r w:rsidRPr="009E2D79">
        <w:rPr>
          <w:rFonts w:ascii="Times New Roman" w:eastAsia="Times New Roman" w:hAnsi="Times New Roman" w:cs="Times New Roman"/>
          <w:sz w:val="20"/>
          <w:szCs w:val="20"/>
          <w:shd w:val="clear" w:color="auto" w:fill="FFFFFF"/>
          <w:lang w:val="en" w:eastAsia="en-IE"/>
        </w:rPr>
        <w:br/>
      </w:r>
      <w:r w:rsidRPr="009E2D79">
        <w:rPr>
          <w:rFonts w:ascii="Times New Roman" w:eastAsia="Times New Roman" w:hAnsi="Times New Roman" w:cs="Times New Roman"/>
          <w:sz w:val="20"/>
          <w:szCs w:val="20"/>
          <w:shd w:val="clear" w:color="auto" w:fill="FFFFFF"/>
          <w:lang w:val="en" w:eastAsia="en-IE"/>
        </w:rPr>
        <w:br/>
      </w:r>
      <w:r w:rsidRPr="009E2D79">
        <w:rPr>
          <w:rFonts w:ascii="Times New Roman" w:eastAsia="Times New Roman" w:hAnsi="Times New Roman" w:cs="Times New Roman"/>
          <w:sz w:val="28"/>
          <w:szCs w:val="28"/>
          <w:shd w:val="clear" w:color="auto" w:fill="FFFFFF"/>
          <w:lang w:val="en" w:eastAsia="en-IE"/>
        </w:rPr>
        <w:t>-On matters of professional competence and which are to be referred to the Department of Education;</w:t>
      </w:r>
      <w:r w:rsidRPr="009E2D79">
        <w:rPr>
          <w:rFonts w:ascii="Times New Roman" w:eastAsia="Times New Roman" w:hAnsi="Times New Roman" w:cs="Times New Roman"/>
          <w:sz w:val="28"/>
          <w:szCs w:val="28"/>
          <w:shd w:val="clear" w:color="auto" w:fill="FFFFFF"/>
          <w:lang w:val="en" w:eastAsia="en-IE"/>
        </w:rPr>
        <w:br/>
        <w:t>-Frivolous or vexatious complaints and complaints which do not impinge on the work of the teacher in a school;</w:t>
      </w:r>
      <w:r w:rsidRPr="009E2D79">
        <w:rPr>
          <w:rFonts w:ascii="Times New Roman" w:eastAsia="Times New Roman" w:hAnsi="Times New Roman" w:cs="Times New Roman"/>
          <w:sz w:val="28"/>
          <w:szCs w:val="28"/>
          <w:shd w:val="clear" w:color="auto" w:fill="FFFFFF"/>
          <w:lang w:val="en" w:eastAsia="en-IE"/>
        </w:rPr>
        <w:br/>
        <w:t>-Complaints in which either party has recourse to law or to another existing procedure.</w:t>
      </w:r>
    </w:p>
    <w:p w:rsidR="00F60727" w:rsidRPr="009E2D79" w:rsidRDefault="00F60727"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r w:rsidRPr="009E2D79">
        <w:rPr>
          <w:rFonts w:ascii="Times New Roman" w:eastAsia="Times New Roman" w:hAnsi="Times New Roman" w:cs="Times New Roman"/>
          <w:sz w:val="28"/>
          <w:szCs w:val="28"/>
          <w:shd w:val="clear" w:color="auto" w:fill="FFFFFF"/>
          <w:lang w:val="en" w:eastAsia="en-IE"/>
        </w:rPr>
        <w:t>In this policy “days” means school days.</w:t>
      </w:r>
    </w:p>
    <w:p w:rsidR="005F10B6" w:rsidRPr="009E2D79" w:rsidRDefault="005F10B6"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p>
    <w:p w:rsidR="005F10B6" w:rsidRPr="009E2D79" w:rsidRDefault="005F10B6"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p>
    <w:p w:rsidR="005F10B6" w:rsidRPr="009E2D79" w:rsidRDefault="005F10B6"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p>
    <w:p w:rsidR="005F10B6" w:rsidRPr="009E2D79" w:rsidRDefault="005F10B6"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p>
    <w:p w:rsidR="005F10B6" w:rsidRPr="009E2D79" w:rsidRDefault="005F10B6"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lastRenderedPageBreak/>
        <w:t xml:space="preserve">Please note: In Scoil </w:t>
      </w:r>
      <w:proofErr w:type="spellStart"/>
      <w:r w:rsidRPr="009E2D79">
        <w:rPr>
          <w:rFonts w:ascii="Times New Roman" w:eastAsia="Times New Roman" w:hAnsi="Times New Roman" w:cs="Times New Roman"/>
          <w:sz w:val="28"/>
          <w:szCs w:val="28"/>
          <w:shd w:val="clear" w:color="auto" w:fill="FFFFFF"/>
          <w:lang w:val="en" w:eastAsia="en-IE"/>
        </w:rPr>
        <w:t>Nioclais</w:t>
      </w:r>
      <w:proofErr w:type="spellEnd"/>
      <w:r w:rsidRPr="009E2D79">
        <w:rPr>
          <w:rFonts w:ascii="Times New Roman" w:eastAsia="Times New Roman" w:hAnsi="Times New Roman" w:cs="Times New Roman"/>
          <w:sz w:val="28"/>
          <w:szCs w:val="28"/>
          <w:shd w:val="clear" w:color="auto" w:fill="FFFFFF"/>
          <w:lang w:val="en" w:eastAsia="en-IE"/>
        </w:rPr>
        <w:t xml:space="preserve"> the following procedure applies equally to SNAs.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The following is the agreed complaints procedure to be followed in primary schools.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Stage 1-informal stage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1.</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A parent/guardian who wishes to make a complaint should, firstly arrange a meeting with the</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b/>
          <w:bCs/>
          <w:sz w:val="28"/>
          <w:szCs w:val="28"/>
          <w:shd w:val="clear" w:color="auto" w:fill="FFFFFF"/>
          <w:lang w:val="en" w:eastAsia="en-IE"/>
        </w:rPr>
        <w:t>Teacher</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by</w:t>
      </w:r>
      <w:r w:rsidRPr="009E2D79">
        <w:rPr>
          <w:rFonts w:ascii="Times New Roman" w:eastAsia="Times New Roman" w:hAnsi="Times New Roman" w:cs="Times New Roman"/>
          <w:b/>
          <w:bCs/>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appointment through the school office.</w:t>
      </w:r>
      <w:r w:rsidRPr="009E2D79">
        <w:rPr>
          <w:rFonts w:ascii="Times New Roman" w:eastAsia="Times New Roman" w:hAnsi="Times New Roman" w:cs="Times New Roman"/>
          <w:b/>
          <w:bCs/>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This meeting</w:t>
      </w:r>
      <w:r w:rsidRPr="009E2D79">
        <w:rPr>
          <w:rFonts w:ascii="Times New Roman" w:eastAsia="Times New Roman" w:hAnsi="Times New Roman" w:cs="Times New Roman"/>
          <w:b/>
          <w:bCs/>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should be with a view to resolving the complaint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2.</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Where the parent/guardian is unable to resolve the complaint with the teacher, he/she should arrange a meeting with the</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b/>
          <w:bCs/>
          <w:sz w:val="28"/>
          <w:szCs w:val="28"/>
          <w:shd w:val="clear" w:color="auto" w:fill="FFFFFF"/>
          <w:lang w:val="en" w:eastAsia="en-IE"/>
        </w:rPr>
        <w:t>Principal,</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with a view to resolving it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3.</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If the complaint is still unresolved, the parent/guardian should raise the matter with the</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b/>
          <w:bCs/>
          <w:sz w:val="28"/>
          <w:szCs w:val="28"/>
          <w:shd w:val="clear" w:color="auto" w:fill="FFFFFF"/>
          <w:lang w:val="en" w:eastAsia="en-IE"/>
        </w:rPr>
        <w:t>Chairperson</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 xml:space="preserve">of the Board of Management with a view to resolving it. </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Stage 2-formal stage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1.</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If the complaint is still unresolved and the parent/guardian wishes to pursue the matter further, he/she should lodge the complaint</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u w:val="single"/>
          <w:shd w:val="clear" w:color="auto" w:fill="FFFFFF"/>
          <w:lang w:val="en" w:eastAsia="en-IE"/>
        </w:rPr>
        <w:t>in writing</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with the Chairperson of the Board of Management</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2.</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 xml:space="preserve">The Chairperson will bring the precise nature of the written complaint to the notice of the Teacher and seek to resolve the matter between the parties within 5 days of receipt of the written complaint. </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Arial" w:eastAsia="Times New Roman" w:hAnsi="Arial" w:cs="Arial"/>
          <w:sz w:val="20"/>
          <w:szCs w:val="20"/>
          <w:lang w:val="en" w:eastAsia="en-IE"/>
        </w:rPr>
        <w:br/>
      </w:r>
      <w:r w:rsidRPr="009E2D79">
        <w:rPr>
          <w:rFonts w:ascii="Times New Roman" w:eastAsia="Times New Roman" w:hAnsi="Times New Roman" w:cs="Times New Roman"/>
          <w:b/>
          <w:bCs/>
          <w:sz w:val="28"/>
          <w:szCs w:val="28"/>
          <w:shd w:val="clear" w:color="auto" w:fill="FFFFFF"/>
          <w:lang w:val="en" w:eastAsia="en-IE"/>
        </w:rPr>
        <w:t>Stage 3</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1.</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If the complaint is not resolved informally, the Chairperson should, subject to the authorisation of the Board:</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a.</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Supply the Teacher with a copy of the written complaint and</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b.</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Arrange a meeting with the Teacher, and where applicable, the Principal Teacher with a view to resolving the complaint.</w:t>
      </w:r>
    </w:p>
    <w:p w:rsidR="00F60727" w:rsidRPr="009E2D79" w:rsidRDefault="00F60727"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r w:rsidRPr="009E2D79">
        <w:rPr>
          <w:rFonts w:ascii="Times New Roman" w:eastAsia="Times New Roman" w:hAnsi="Times New Roman" w:cs="Times New Roman"/>
          <w:sz w:val="28"/>
          <w:szCs w:val="28"/>
          <w:shd w:val="clear" w:color="auto" w:fill="FFFFFF"/>
          <w:lang w:val="en" w:eastAsia="en-IE"/>
        </w:rPr>
        <w:t>Such a meeting should take place within 10 days of receipt of the written complaint.</w:t>
      </w:r>
    </w:p>
    <w:p w:rsidR="005F10B6" w:rsidRPr="009E2D79" w:rsidRDefault="005F10B6" w:rsidP="00F60727">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p>
    <w:p w:rsidR="005F10B6" w:rsidRPr="009E2D79" w:rsidRDefault="005F10B6"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lastRenderedPageBreak/>
        <w:t>Stage 4</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1.</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If the complaint is still not resolved, the Chairperson should make a formal report to the Board within 10 days of the meeting referred to in Stage 3.1(b)</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2.</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If the Board considers that the complaint is not substantiated, the teacher and the complainant should be so informed within 3 days of the Board meeting</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3.</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If the Board considers that the complaint is substantiated or that it warrants further investigation, it proceeds as follows: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(a)</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The teacher should be informed that the investigation is proceeding to the next stage;</w:t>
      </w:r>
    </w:p>
    <w:p w:rsidR="00F60727" w:rsidRPr="009E2D79" w:rsidRDefault="00F60727" w:rsidP="00F60727">
      <w:pPr>
        <w:spacing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(b)</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The teacher should be supplied with copies of any written evidence in support of the complaint;</w:t>
      </w:r>
    </w:p>
    <w:p w:rsidR="00F60727" w:rsidRPr="009E2D79" w:rsidRDefault="00F60727" w:rsidP="00F60727">
      <w:pPr>
        <w:spacing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(c)</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He/she should be requested to supply a written statement to the Board in response to the complaint;</w:t>
      </w:r>
    </w:p>
    <w:p w:rsidR="00F60727" w:rsidRPr="009E2D79" w:rsidRDefault="00F60727" w:rsidP="00F60727">
      <w:pPr>
        <w:spacing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(d)</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 xml:space="preserve">The teacher should be afforded an opportunity to make a presentation of case to the Board; </w:t>
      </w:r>
      <w:proofErr w:type="gramStart"/>
      <w:r w:rsidRPr="009E2D79">
        <w:rPr>
          <w:rFonts w:ascii="Times New Roman" w:eastAsia="Times New Roman" w:hAnsi="Times New Roman" w:cs="Times New Roman"/>
          <w:sz w:val="28"/>
          <w:szCs w:val="28"/>
          <w:shd w:val="clear" w:color="auto" w:fill="FFFFFF"/>
          <w:lang w:val="en" w:eastAsia="en-IE"/>
        </w:rPr>
        <w:t>The</w:t>
      </w:r>
      <w:proofErr w:type="gramEnd"/>
      <w:r w:rsidRPr="009E2D79">
        <w:rPr>
          <w:rFonts w:ascii="Times New Roman" w:eastAsia="Times New Roman" w:hAnsi="Times New Roman" w:cs="Times New Roman"/>
          <w:sz w:val="28"/>
          <w:szCs w:val="28"/>
          <w:shd w:val="clear" w:color="auto" w:fill="FFFFFF"/>
          <w:lang w:val="en" w:eastAsia="en-IE"/>
        </w:rPr>
        <w:t xml:space="preserve"> teacher would be entitled to be accompanied and assisted by a friend at any such meeting;</w:t>
      </w:r>
    </w:p>
    <w:p w:rsidR="00F60727" w:rsidRPr="009E2D79" w:rsidRDefault="00F60727" w:rsidP="00F60727">
      <w:pPr>
        <w:spacing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(e)</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The Board may arrange a meeting with the complainant if it considers such to be required. The complainant would be entitled to be accompanied and assisted by a friend at any such meeting;</w:t>
      </w:r>
    </w:p>
    <w:p w:rsidR="00F60727" w:rsidRPr="009E2D79" w:rsidRDefault="00F60727" w:rsidP="00F60727">
      <w:pPr>
        <w:spacing w:after="0" w:line="240" w:lineRule="auto"/>
        <w:ind w:left="1020"/>
        <w:jc w:val="both"/>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(f)</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The meeting of the Board of Management referred to in (d) and (e) will take place within 10 days of the meeting referred to in 3.1(b)</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Stage 5</w:t>
      </w:r>
    </w:p>
    <w:p w:rsidR="00F60727" w:rsidRPr="009E2D79" w:rsidRDefault="00F60727" w:rsidP="00F60727">
      <w:pPr>
        <w:numPr>
          <w:ilvl w:val="0"/>
          <w:numId w:val="2"/>
        </w:numPr>
        <w:spacing w:before="100" w:beforeAutospacing="1" w:after="100" w:afterAutospacing="1" w:line="240" w:lineRule="auto"/>
        <w:ind w:left="1020"/>
        <w:rPr>
          <w:rFonts w:ascii="Arial" w:eastAsia="Times New Roman" w:hAnsi="Arial" w:cs="Arial"/>
          <w:sz w:val="20"/>
          <w:szCs w:val="20"/>
          <w:lang w:val="en" w:eastAsia="en-IE"/>
        </w:rPr>
      </w:pPr>
      <w:proofErr w:type="gramStart"/>
      <w:r w:rsidRPr="009E2D79">
        <w:rPr>
          <w:rFonts w:ascii="Times New Roman" w:eastAsia="Times New Roman" w:hAnsi="Times New Roman" w:cs="Times New Roman"/>
          <w:sz w:val="28"/>
          <w:szCs w:val="28"/>
          <w:shd w:val="clear" w:color="auto" w:fill="FFFFFF"/>
          <w:lang w:val="en" w:eastAsia="en-IE"/>
        </w:rPr>
        <w:t>the</w:t>
      </w:r>
      <w:proofErr w:type="gramEnd"/>
      <w:r w:rsidRPr="009E2D79">
        <w:rPr>
          <w:rFonts w:ascii="Times New Roman" w:eastAsia="Times New Roman" w:hAnsi="Times New Roman" w:cs="Times New Roman"/>
          <w:sz w:val="28"/>
          <w:szCs w:val="28"/>
          <w:shd w:val="clear" w:color="auto" w:fill="FFFFFF"/>
          <w:lang w:val="en" w:eastAsia="en-IE"/>
        </w:rPr>
        <w:t xml:space="preserve"> Board’s investigations, the Chairperson shall convey the decision of the Board in writing to the teacher and the complainant within 5 days of the meeting of the Board. The decision of the Board shall be final. </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Behaviour of all Stakeholders in the School</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 xml:space="preserve">Positive and respectful communication is of high importance to our school. This not only extends to the children but to all of the stakeholders i.e. the staff, parents and the wider community. Anyone entering our building should feel safe to do so. While the behaviour of children in our school is of vital importance, adults in the school community also have a responsibility to ensure their own behaviour models the types of behaviour expected of children. </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 xml:space="preserve">It is important that all stakeholders are responsible for their own </w:t>
      </w:r>
      <w:proofErr w:type="spellStart"/>
      <w:r w:rsidRPr="009E2D79">
        <w:rPr>
          <w:rFonts w:ascii="Times New Roman" w:eastAsia="Times New Roman" w:hAnsi="Times New Roman" w:cs="Times New Roman"/>
          <w:sz w:val="28"/>
          <w:szCs w:val="28"/>
          <w:shd w:val="clear" w:color="auto" w:fill="FFFFFF"/>
          <w:lang w:val="en" w:eastAsia="en-IE"/>
        </w:rPr>
        <w:t>behaviours</w:t>
      </w:r>
      <w:proofErr w:type="spellEnd"/>
      <w:r w:rsidRPr="009E2D79">
        <w:rPr>
          <w:rFonts w:ascii="Times New Roman" w:eastAsia="Times New Roman" w:hAnsi="Times New Roman" w:cs="Times New Roman"/>
          <w:sz w:val="28"/>
          <w:szCs w:val="28"/>
          <w:shd w:val="clear" w:color="auto" w:fill="FFFFFF"/>
          <w:lang w:val="en" w:eastAsia="en-IE"/>
        </w:rPr>
        <w:t xml:space="preserve"> in the school. Examples include: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7"/>
          <w:szCs w:val="27"/>
          <w:shd w:val="clear" w:color="auto" w:fill="FFFFFF"/>
          <w:lang w:val="en" w:eastAsia="en-IE"/>
        </w:rPr>
        <w:t>-</w:t>
      </w:r>
      <w:r w:rsidRPr="009E2D79">
        <w:rPr>
          <w:rFonts w:ascii="Times New Roman" w:eastAsia="Times New Roman" w:hAnsi="Times New Roman" w:cs="Times New Roman"/>
          <w:sz w:val="28"/>
          <w:szCs w:val="28"/>
          <w:shd w:val="clear" w:color="auto" w:fill="FFFFFF"/>
          <w:lang w:val="en" w:eastAsia="en-IE"/>
        </w:rPr>
        <w:t xml:space="preserve">All stakeholders are expected to speak to each other with respect. Shouting or other aggressive tones are not acceptable. If a stakeholder displays anger or aggression to another member of the school </w:t>
      </w:r>
      <w:proofErr w:type="gramStart"/>
      <w:r w:rsidRPr="009E2D79">
        <w:rPr>
          <w:rFonts w:ascii="Times New Roman" w:eastAsia="Times New Roman" w:hAnsi="Times New Roman" w:cs="Times New Roman"/>
          <w:sz w:val="28"/>
          <w:szCs w:val="28"/>
          <w:shd w:val="clear" w:color="auto" w:fill="FFFFFF"/>
          <w:lang w:val="en" w:eastAsia="en-IE"/>
        </w:rPr>
        <w:t>community ,they</w:t>
      </w:r>
      <w:proofErr w:type="gramEnd"/>
      <w:r w:rsidRPr="009E2D79">
        <w:rPr>
          <w:rFonts w:ascii="Times New Roman" w:eastAsia="Times New Roman" w:hAnsi="Times New Roman" w:cs="Times New Roman"/>
          <w:sz w:val="28"/>
          <w:szCs w:val="28"/>
          <w:shd w:val="clear" w:color="auto" w:fill="FFFFFF"/>
          <w:lang w:val="en" w:eastAsia="en-IE"/>
        </w:rPr>
        <w:t xml:space="preserve"> may be asked to remove themselves from the building. In certain cases, the Gardai may be called.</w:t>
      </w:r>
      <w:r w:rsidRPr="009E2D79">
        <w:rPr>
          <w:rFonts w:ascii="Times New Roman" w:eastAsia="Times New Roman" w:hAnsi="Times New Roman" w:cs="Times New Roman"/>
          <w:sz w:val="28"/>
          <w:szCs w:val="28"/>
          <w:shd w:val="clear" w:color="auto" w:fill="FFFFFF"/>
          <w:lang w:val="en" w:eastAsia="en-IE"/>
        </w:rPr>
        <w:br/>
        <w:t>-All stakeholders will treat our children with the utmost respect while on the premises.</w:t>
      </w:r>
      <w:r w:rsidRPr="009E2D79">
        <w:rPr>
          <w:rFonts w:ascii="Times New Roman" w:eastAsia="Times New Roman" w:hAnsi="Times New Roman" w:cs="Times New Roman"/>
          <w:sz w:val="28"/>
          <w:szCs w:val="28"/>
          <w:shd w:val="clear" w:color="auto" w:fill="FFFFFF"/>
          <w:lang w:val="en" w:eastAsia="en-IE"/>
        </w:rPr>
        <w:br/>
        <w:t>-Staff should not be asked to speak about another parent’s child. The staff of the school will respect your child’s right to privacy so it is asked that parents respect other children’s rights to privacy.</w:t>
      </w:r>
      <w:r w:rsidRPr="009E2D79">
        <w:rPr>
          <w:rFonts w:ascii="Times New Roman" w:eastAsia="Times New Roman" w:hAnsi="Times New Roman" w:cs="Times New Roman"/>
          <w:sz w:val="28"/>
          <w:szCs w:val="28"/>
          <w:shd w:val="clear" w:color="auto" w:fill="FFFFFF"/>
          <w:lang w:val="en" w:eastAsia="en-IE"/>
        </w:rPr>
        <w:br/>
        <w:t>-When stakeholders meet, it is important to respect that the time of meetings should be kept to a reasonable amount of time. Times of meetings should be agreed beforehand and these should be respected.</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b/>
          <w:bCs/>
          <w:sz w:val="28"/>
          <w:szCs w:val="28"/>
          <w:shd w:val="clear" w:color="auto" w:fill="FFFFFF"/>
          <w:lang w:val="en" w:eastAsia="en-IE"/>
        </w:rPr>
        <w:t>Safety, Health and Welfare at Work</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The Safety, Health and Welfare at Work Act became operative on 1 November 1989. It is an important piece of legislation for Boards of Management and for those who work in schools, as schools and colleges were brought under the scope of safety legislation for the first time.</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 xml:space="preserve">It is </w:t>
      </w:r>
      <w:proofErr w:type="spellStart"/>
      <w:r w:rsidRPr="009E2D79">
        <w:rPr>
          <w:rFonts w:ascii="Times New Roman" w:eastAsia="Times New Roman" w:hAnsi="Times New Roman" w:cs="Times New Roman"/>
          <w:sz w:val="28"/>
          <w:szCs w:val="28"/>
          <w:shd w:val="clear" w:color="auto" w:fill="FFFFFF"/>
          <w:lang w:val="en" w:eastAsia="en-IE"/>
        </w:rPr>
        <w:t>recognised</w:t>
      </w:r>
      <w:proofErr w:type="spellEnd"/>
      <w:r w:rsidRPr="009E2D79">
        <w:rPr>
          <w:rFonts w:ascii="Times New Roman" w:eastAsia="Times New Roman" w:hAnsi="Times New Roman" w:cs="Times New Roman"/>
          <w:sz w:val="28"/>
          <w:szCs w:val="28"/>
          <w:shd w:val="clear" w:color="auto" w:fill="FFFFFF"/>
          <w:lang w:val="en" w:eastAsia="en-IE"/>
        </w:rPr>
        <w:t xml:space="preserve"> that school staff may be at risk from violence in the form of verbal abuse, threats, assaults, bullying or other forms of intimidation. This behaviour may come from pupils, parents, guardians, other staff members or intruders.</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In this respect, all staff should be aware of</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b/>
          <w:bCs/>
          <w:sz w:val="28"/>
          <w:szCs w:val="28"/>
          <w:shd w:val="clear" w:color="auto" w:fill="FFFFFF"/>
          <w:lang w:val="en" w:eastAsia="en-IE"/>
        </w:rPr>
        <w:t>DES Circular 40/97</w:t>
      </w:r>
      <w:r w:rsidRPr="009E2D79">
        <w:rPr>
          <w:rFonts w:ascii="Times New Roman" w:eastAsia="Times New Roman" w:hAnsi="Times New Roman" w:cs="Times New Roman"/>
          <w:sz w:val="20"/>
          <w:szCs w:val="20"/>
          <w:shd w:val="clear" w:color="auto" w:fill="FFFFFF"/>
          <w:lang w:val="en" w:eastAsia="en-IE"/>
        </w:rPr>
        <w:t xml:space="preserve"> </w:t>
      </w:r>
      <w:r w:rsidRPr="009E2D79">
        <w:rPr>
          <w:rFonts w:ascii="Times New Roman" w:eastAsia="Times New Roman" w:hAnsi="Times New Roman" w:cs="Times New Roman"/>
          <w:sz w:val="28"/>
          <w:szCs w:val="28"/>
          <w:shd w:val="clear" w:color="auto" w:fill="FFFFFF"/>
          <w:lang w:val="en" w:eastAsia="en-IE"/>
        </w:rPr>
        <w:t xml:space="preserve">which deals with the procedures to follow if they feel they have been subjected to any of the above </w:t>
      </w:r>
      <w:proofErr w:type="spellStart"/>
      <w:r w:rsidRPr="009E2D79">
        <w:rPr>
          <w:rFonts w:ascii="Times New Roman" w:eastAsia="Times New Roman" w:hAnsi="Times New Roman" w:cs="Times New Roman"/>
          <w:sz w:val="28"/>
          <w:szCs w:val="28"/>
          <w:shd w:val="clear" w:color="auto" w:fill="FFFFFF"/>
          <w:lang w:val="en" w:eastAsia="en-IE"/>
        </w:rPr>
        <w:t>behaviours</w:t>
      </w:r>
      <w:proofErr w:type="spellEnd"/>
      <w:r w:rsidRPr="009E2D79">
        <w:rPr>
          <w:rFonts w:ascii="Times New Roman" w:eastAsia="Times New Roman" w:hAnsi="Times New Roman" w:cs="Times New Roman"/>
          <w:sz w:val="28"/>
          <w:szCs w:val="28"/>
          <w:shd w:val="clear" w:color="auto" w:fill="FFFFFF"/>
          <w:lang w:val="en" w:eastAsia="en-IE"/>
        </w:rPr>
        <w:t>. A copy of this circular can be found in the school’s Health and Safety folder.</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5F10B6" w:rsidRPr="009E2D79" w:rsidRDefault="005F10B6"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Times New Roman" w:eastAsia="Times New Roman" w:hAnsi="Times New Roman" w:cs="Times New Roman"/>
          <w:b/>
          <w:bCs/>
          <w:sz w:val="28"/>
          <w:szCs w:val="28"/>
          <w:shd w:val="clear" w:color="auto" w:fill="FFFFFF"/>
          <w:lang w:val="en" w:eastAsia="en-IE"/>
        </w:rPr>
      </w:pPr>
      <w:r w:rsidRPr="009E2D79">
        <w:rPr>
          <w:rFonts w:ascii="Times New Roman" w:eastAsia="Times New Roman" w:hAnsi="Times New Roman" w:cs="Times New Roman"/>
          <w:b/>
          <w:bCs/>
          <w:sz w:val="28"/>
          <w:szCs w:val="28"/>
          <w:shd w:val="clear" w:color="auto" w:fill="FFFFFF"/>
          <w:lang w:val="en" w:eastAsia="en-IE"/>
        </w:rPr>
        <w:lastRenderedPageBreak/>
        <w:t>Ratified by the Board of Management February 4</w:t>
      </w:r>
      <w:r w:rsidRPr="009E2D79">
        <w:rPr>
          <w:rFonts w:ascii="Times New Roman" w:eastAsia="Times New Roman" w:hAnsi="Times New Roman" w:cs="Times New Roman"/>
          <w:b/>
          <w:bCs/>
          <w:sz w:val="28"/>
          <w:szCs w:val="28"/>
          <w:shd w:val="clear" w:color="auto" w:fill="FFFFFF"/>
          <w:vertAlign w:val="superscript"/>
          <w:lang w:val="en" w:eastAsia="en-IE"/>
        </w:rPr>
        <w:t>th</w:t>
      </w:r>
      <w:r w:rsidRPr="009E2D79">
        <w:rPr>
          <w:rFonts w:ascii="Times New Roman" w:eastAsia="Times New Roman" w:hAnsi="Times New Roman" w:cs="Times New Roman"/>
          <w:b/>
          <w:bCs/>
          <w:sz w:val="20"/>
          <w:szCs w:val="20"/>
          <w:shd w:val="clear" w:color="auto" w:fill="FFFFFF"/>
          <w:lang w:val="en" w:eastAsia="en-IE"/>
        </w:rPr>
        <w:t xml:space="preserve"> </w:t>
      </w:r>
      <w:r w:rsidRPr="009E2D79">
        <w:rPr>
          <w:rFonts w:ascii="Times New Roman" w:eastAsia="Times New Roman" w:hAnsi="Times New Roman" w:cs="Times New Roman"/>
          <w:b/>
          <w:bCs/>
          <w:sz w:val="28"/>
          <w:szCs w:val="28"/>
          <w:shd w:val="clear" w:color="auto" w:fill="FFFFFF"/>
          <w:lang w:val="en" w:eastAsia="en-IE"/>
        </w:rPr>
        <w:t>2015</w:t>
      </w:r>
    </w:p>
    <w:p w:rsidR="00FA18A8" w:rsidRPr="009E2D79" w:rsidRDefault="00FA18A8" w:rsidP="00F60727">
      <w:pPr>
        <w:spacing w:before="100" w:beforeAutospacing="1" w:after="100" w:afterAutospacing="1" w:line="240" w:lineRule="auto"/>
        <w:rPr>
          <w:rFonts w:ascii="Times New Roman" w:eastAsia="Times New Roman" w:hAnsi="Times New Roman" w:cs="Times New Roman"/>
          <w:b/>
          <w:bCs/>
          <w:sz w:val="28"/>
          <w:szCs w:val="28"/>
          <w:shd w:val="clear" w:color="auto" w:fill="FFFFFF"/>
          <w:lang w:val="en" w:eastAsia="en-IE"/>
        </w:rPr>
      </w:pPr>
    </w:p>
    <w:p w:rsidR="00FA18A8" w:rsidRPr="009E2D79" w:rsidRDefault="00FA18A8" w:rsidP="00FA18A8">
      <w:pPr>
        <w:spacing w:before="100" w:beforeAutospacing="1" w:after="100" w:afterAutospacing="1" w:line="240" w:lineRule="auto"/>
        <w:rPr>
          <w:rFonts w:ascii="Times New Roman" w:eastAsia="Times New Roman" w:hAnsi="Times New Roman" w:cs="Times New Roman"/>
          <w:sz w:val="28"/>
          <w:szCs w:val="28"/>
          <w:shd w:val="clear" w:color="auto" w:fill="FFFFFF"/>
          <w:lang w:val="en" w:eastAsia="en-IE"/>
        </w:rPr>
      </w:pPr>
      <w:r w:rsidRPr="009E2D79">
        <w:rPr>
          <w:rFonts w:ascii="Times New Roman" w:eastAsia="Times New Roman" w:hAnsi="Times New Roman" w:cs="Times New Roman"/>
          <w:sz w:val="28"/>
          <w:szCs w:val="28"/>
          <w:shd w:val="clear" w:color="auto" w:fill="FFFFFF"/>
          <w:lang w:val="en" w:eastAsia="en-IE"/>
        </w:rPr>
        <w:t>This policy was updated and ratified by the board of Management on June 21st 2018.</w:t>
      </w:r>
    </w:p>
    <w:p w:rsidR="00FA18A8" w:rsidRPr="009E2D79" w:rsidRDefault="00FA18A8" w:rsidP="00FA18A8">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This policy was updated and ratified by the Board of Management on February 6</w:t>
      </w:r>
      <w:r w:rsidRPr="009E2D79">
        <w:rPr>
          <w:rFonts w:ascii="Times New Roman" w:eastAsia="Times New Roman" w:hAnsi="Times New Roman" w:cs="Times New Roman"/>
          <w:sz w:val="28"/>
          <w:szCs w:val="28"/>
          <w:shd w:val="clear" w:color="auto" w:fill="FFFFFF"/>
          <w:vertAlign w:val="superscript"/>
          <w:lang w:val="en" w:eastAsia="en-IE"/>
        </w:rPr>
        <w:t>th</w:t>
      </w:r>
      <w:r w:rsidRPr="009E2D79">
        <w:rPr>
          <w:rFonts w:ascii="Times New Roman" w:eastAsia="Times New Roman" w:hAnsi="Times New Roman" w:cs="Times New Roman"/>
          <w:sz w:val="28"/>
          <w:szCs w:val="28"/>
          <w:shd w:val="clear" w:color="auto" w:fill="FFFFFF"/>
          <w:lang w:val="en" w:eastAsia="en-IE"/>
        </w:rPr>
        <w:t xml:space="preserve"> 2020</w:t>
      </w:r>
    </w:p>
    <w:p w:rsidR="00FA18A8" w:rsidRPr="009E2D79" w:rsidRDefault="00FA18A8"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Chairperson: ___________________ Date __________________</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r w:rsidRPr="009E2D79">
        <w:rPr>
          <w:rFonts w:ascii="Times New Roman" w:eastAsia="Times New Roman" w:hAnsi="Times New Roman" w:cs="Times New Roman"/>
          <w:sz w:val="28"/>
          <w:szCs w:val="28"/>
          <w:shd w:val="clear" w:color="auto" w:fill="FFFFFF"/>
          <w:lang w:val="en" w:eastAsia="en-IE"/>
        </w:rPr>
        <w:t>Principal _______________________ Date _________________</w:t>
      </w:r>
    </w:p>
    <w:p w:rsidR="00F60727" w:rsidRPr="009E2D79" w:rsidRDefault="00F60727" w:rsidP="00F60727">
      <w:pPr>
        <w:spacing w:before="100" w:beforeAutospacing="1" w:after="100" w:afterAutospacing="1" w:line="240" w:lineRule="auto"/>
        <w:rPr>
          <w:rFonts w:ascii="Arial" w:eastAsia="Times New Roman" w:hAnsi="Arial" w:cs="Arial"/>
          <w:sz w:val="20"/>
          <w:szCs w:val="20"/>
          <w:lang w:val="en" w:eastAsia="en-IE"/>
        </w:rPr>
      </w:pPr>
    </w:p>
    <w:p w:rsidR="00EA3DDE" w:rsidRPr="009E2D79" w:rsidRDefault="00EA3DDE"/>
    <w:sectPr w:rsidR="00EA3DDE" w:rsidRPr="009E2D7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1A" w:rsidRDefault="00B2781A" w:rsidP="00EA4927">
      <w:pPr>
        <w:spacing w:after="0" w:line="240" w:lineRule="auto"/>
      </w:pPr>
      <w:r>
        <w:separator/>
      </w:r>
    </w:p>
  </w:endnote>
  <w:endnote w:type="continuationSeparator" w:id="0">
    <w:p w:rsidR="00B2781A" w:rsidRDefault="00B2781A" w:rsidP="00EA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908067"/>
      <w:docPartObj>
        <w:docPartGallery w:val="Page Numbers (Bottom of Page)"/>
        <w:docPartUnique/>
      </w:docPartObj>
    </w:sdtPr>
    <w:sdtEndPr>
      <w:rPr>
        <w:noProof/>
      </w:rPr>
    </w:sdtEndPr>
    <w:sdtContent>
      <w:p w:rsidR="00EA4927" w:rsidRDefault="00EA4927">
        <w:pPr>
          <w:pStyle w:val="Footer"/>
        </w:pPr>
        <w:r>
          <w:fldChar w:fldCharType="begin"/>
        </w:r>
        <w:r>
          <w:instrText xml:space="preserve"> PAGE   \* MERGEFORMAT </w:instrText>
        </w:r>
        <w:r>
          <w:fldChar w:fldCharType="separate"/>
        </w:r>
        <w:r w:rsidR="009E2D79">
          <w:rPr>
            <w:noProof/>
          </w:rPr>
          <w:t>5</w:t>
        </w:r>
        <w:r>
          <w:rPr>
            <w:noProof/>
          </w:rPr>
          <w:fldChar w:fldCharType="end"/>
        </w:r>
      </w:p>
    </w:sdtContent>
  </w:sdt>
  <w:p w:rsidR="00EA4927" w:rsidRDefault="00EA4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1A" w:rsidRDefault="00B2781A" w:rsidP="00EA4927">
      <w:pPr>
        <w:spacing w:after="0" w:line="240" w:lineRule="auto"/>
      </w:pPr>
      <w:r>
        <w:separator/>
      </w:r>
    </w:p>
  </w:footnote>
  <w:footnote w:type="continuationSeparator" w:id="0">
    <w:p w:rsidR="00B2781A" w:rsidRDefault="00B2781A" w:rsidP="00EA4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7785"/>
    <w:multiLevelType w:val="multilevel"/>
    <w:tmpl w:val="F964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84239"/>
    <w:multiLevelType w:val="multilevel"/>
    <w:tmpl w:val="A712D6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727"/>
    <w:rsid w:val="005F10B6"/>
    <w:rsid w:val="008D31E2"/>
    <w:rsid w:val="009A3C49"/>
    <w:rsid w:val="009D180F"/>
    <w:rsid w:val="009E2D79"/>
    <w:rsid w:val="00AD2676"/>
    <w:rsid w:val="00B2781A"/>
    <w:rsid w:val="00D1781B"/>
    <w:rsid w:val="00EA3DDE"/>
    <w:rsid w:val="00EA4927"/>
    <w:rsid w:val="00F439C8"/>
    <w:rsid w:val="00F60727"/>
    <w:rsid w:val="00FA1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1B695-2557-4BA0-88EB-C3C5700B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B6"/>
    <w:rPr>
      <w:rFonts w:ascii="Segoe UI" w:hAnsi="Segoe UI" w:cs="Segoe UI"/>
      <w:sz w:val="18"/>
      <w:szCs w:val="18"/>
    </w:rPr>
  </w:style>
  <w:style w:type="paragraph" w:styleId="Header">
    <w:name w:val="header"/>
    <w:basedOn w:val="Normal"/>
    <w:link w:val="HeaderChar"/>
    <w:uiPriority w:val="99"/>
    <w:unhideWhenUsed/>
    <w:rsid w:val="00EA4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927"/>
  </w:style>
  <w:style w:type="paragraph" w:styleId="Footer">
    <w:name w:val="footer"/>
    <w:basedOn w:val="Normal"/>
    <w:link w:val="FooterChar"/>
    <w:uiPriority w:val="99"/>
    <w:unhideWhenUsed/>
    <w:rsid w:val="00EA4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50270">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1</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dc:creator>
  <cp:keywords/>
  <dc:description/>
  <cp:lastModifiedBy>MrsOLeary</cp:lastModifiedBy>
  <cp:revision>9</cp:revision>
  <cp:lastPrinted>2020-02-05T12:11:00Z</cp:lastPrinted>
  <dcterms:created xsi:type="dcterms:W3CDTF">2020-01-30T14:21:00Z</dcterms:created>
  <dcterms:modified xsi:type="dcterms:W3CDTF">2020-05-29T10:51:00Z</dcterms:modified>
</cp:coreProperties>
</file>